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E4E5F" w14:textId="1C0A051A" w:rsidR="00787935" w:rsidRPr="001F1440" w:rsidRDefault="00424D47" w:rsidP="00424D47">
      <w:pPr>
        <w:pStyle w:val="Heading1"/>
        <w:jc w:val="right"/>
        <w:rPr>
          <w:color w:val="000000" w:themeColor="text1"/>
          <w:spacing w:val="-12"/>
          <w:sz w:val="22"/>
          <w:szCs w:val="22"/>
        </w:rPr>
      </w:pPr>
      <w:r>
        <w:rPr>
          <w:noProof/>
          <w:color w:val="0084C1"/>
          <w:spacing w:val="-12"/>
          <w:sz w:val="22"/>
          <w:szCs w:val="22"/>
        </w:rPr>
        <w:drawing>
          <wp:inline distT="0" distB="0" distL="0" distR="0" wp14:anchorId="5AE5228D" wp14:editId="69A423BE">
            <wp:extent cx="1088136" cy="813816"/>
            <wp:effectExtent l="0" t="0" r="0" b="5715"/>
            <wp:docPr id="1838017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017497" name="Picture 18380174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8136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3CC1" w:rsidRPr="001F1440">
        <w:rPr>
          <w:color w:val="000000" w:themeColor="text1"/>
          <w:spacing w:val="-12"/>
          <w:sz w:val="22"/>
          <w:szCs w:val="22"/>
        </w:rPr>
        <w:t>St.</w:t>
      </w:r>
      <w:r w:rsidRPr="001F1440">
        <w:rPr>
          <w:color w:val="000000" w:themeColor="text1"/>
          <w:spacing w:val="-12"/>
          <w:sz w:val="22"/>
          <w:szCs w:val="22"/>
        </w:rPr>
        <w:t xml:space="preserve"> M</w:t>
      </w:r>
      <w:r w:rsidR="00AC3CC1" w:rsidRPr="001F1440">
        <w:rPr>
          <w:color w:val="000000" w:themeColor="text1"/>
          <w:spacing w:val="-12"/>
          <w:sz w:val="22"/>
          <w:szCs w:val="22"/>
        </w:rPr>
        <w:t>argaret in-the-Pines</w:t>
      </w:r>
      <w:r w:rsidR="00787935" w:rsidRPr="001F1440">
        <w:rPr>
          <w:color w:val="000000" w:themeColor="text1"/>
          <w:spacing w:val="-12"/>
          <w:sz w:val="22"/>
          <w:szCs w:val="22"/>
        </w:rPr>
        <w:t xml:space="preserve"> Anglican Church</w:t>
      </w:r>
    </w:p>
    <w:p w14:paraId="78102E39" w14:textId="6CA1F391" w:rsidR="00424D47" w:rsidRPr="001F1440" w:rsidRDefault="00424D47" w:rsidP="00424D47">
      <w:pPr>
        <w:pStyle w:val="Heading1"/>
        <w:jc w:val="right"/>
        <w:rPr>
          <w:color w:val="000000" w:themeColor="text1"/>
          <w:spacing w:val="-12"/>
          <w:sz w:val="22"/>
          <w:szCs w:val="22"/>
          <w:lang w:val="en-CA"/>
        </w:rPr>
      </w:pPr>
      <w:r w:rsidRPr="001F1440">
        <w:rPr>
          <w:color w:val="000000" w:themeColor="text1"/>
          <w:spacing w:val="-12"/>
          <w:sz w:val="22"/>
          <w:szCs w:val="22"/>
          <w:lang w:val="en-CA"/>
        </w:rPr>
        <w:t>4130 Lawrence Avenue East, Scarborough, ON M1E 2S3</w:t>
      </w:r>
    </w:p>
    <w:p w14:paraId="6CFC4C94" w14:textId="471D31E5" w:rsidR="002243AC" w:rsidRDefault="00C41597">
      <w:pPr>
        <w:pStyle w:val="Heading3"/>
        <w:tabs>
          <w:tab w:val="left" w:pos="11159"/>
        </w:tabs>
        <w:spacing w:before="192"/>
      </w:pPr>
      <w:bookmarkStart w:id="0" w:name="Option_2:_Visa/MasterCard/American_Expre"/>
      <w:bookmarkEnd w:id="0"/>
      <w:r>
        <w:rPr>
          <w:color w:val="231F20"/>
        </w:rPr>
        <w:t>Donor name:</w:t>
      </w:r>
      <w:r>
        <w:rPr>
          <w:color w:val="231F20"/>
          <w:spacing w:val="98"/>
        </w:rPr>
        <w:t xml:space="preserve"> </w:t>
      </w:r>
      <w:r>
        <w:rPr>
          <w:color w:val="231F20"/>
          <w:u w:val="single" w:color="221E1F"/>
        </w:rPr>
        <w:tab/>
      </w:r>
    </w:p>
    <w:p w14:paraId="2612BB49" w14:textId="77777777" w:rsidR="002243AC" w:rsidRDefault="002243AC">
      <w:pPr>
        <w:pStyle w:val="BodyText"/>
        <w:spacing w:before="21"/>
        <w:rPr>
          <w:b/>
        </w:rPr>
      </w:pPr>
    </w:p>
    <w:p w14:paraId="37A79A30" w14:textId="77777777" w:rsidR="002243AC" w:rsidRDefault="00C41597">
      <w:pPr>
        <w:pStyle w:val="BodyText"/>
        <w:tabs>
          <w:tab w:val="left" w:pos="11159"/>
        </w:tabs>
        <w:ind w:left="360"/>
      </w:pPr>
      <w:r>
        <w:rPr>
          <w:color w:val="231F20"/>
        </w:rPr>
        <w:t>Address:</w:t>
      </w:r>
      <w:r>
        <w:rPr>
          <w:color w:val="231F20"/>
          <w:spacing w:val="48"/>
        </w:rPr>
        <w:t xml:space="preserve"> </w:t>
      </w:r>
      <w:r>
        <w:rPr>
          <w:color w:val="231F20"/>
          <w:u w:val="single" w:color="221E1F"/>
        </w:rPr>
        <w:tab/>
      </w:r>
    </w:p>
    <w:p w14:paraId="33D305E5" w14:textId="77777777" w:rsidR="002243AC" w:rsidRDefault="002243AC">
      <w:pPr>
        <w:pStyle w:val="BodyText"/>
        <w:spacing w:before="29"/>
      </w:pPr>
    </w:p>
    <w:p w14:paraId="4195EF98" w14:textId="77777777" w:rsidR="002243AC" w:rsidRDefault="00C41597">
      <w:pPr>
        <w:pStyle w:val="BodyText"/>
        <w:tabs>
          <w:tab w:val="left" w:pos="3959"/>
          <w:tab w:val="left" w:pos="5259"/>
          <w:tab w:val="left" w:pos="7059"/>
          <w:tab w:val="left" w:pos="7659"/>
          <w:tab w:val="left" w:pos="11159"/>
        </w:tabs>
        <w:spacing w:before="1" w:line="480" w:lineRule="auto"/>
        <w:ind w:left="360" w:right="357"/>
      </w:pPr>
      <w:r>
        <w:rPr>
          <w:color w:val="231F20"/>
        </w:rPr>
        <w:t>City:</w:t>
      </w:r>
      <w:r>
        <w:rPr>
          <w:color w:val="231F20"/>
          <w:spacing w:val="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Province:</w:t>
      </w:r>
      <w:r>
        <w:rPr>
          <w:color w:val="231F20"/>
          <w:spacing w:val="5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Postal code: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E-mail</w:t>
      </w:r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Envelope#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Monthly gift amount $</w:t>
      </w:r>
      <w:r>
        <w:rPr>
          <w:color w:val="231F20"/>
          <w:spacing w:val="76"/>
        </w:rPr>
        <w:t xml:space="preserve"> </w:t>
      </w:r>
      <w:r>
        <w:rPr>
          <w:color w:val="231F20"/>
          <w:u w:val="single" w:color="221E1F"/>
        </w:rPr>
        <w:tab/>
      </w:r>
    </w:p>
    <w:p w14:paraId="421D6619" w14:textId="56ED5C80" w:rsidR="002243AC" w:rsidRPr="00AC3CC1" w:rsidRDefault="00C41597" w:rsidP="00233C38">
      <w:pPr>
        <w:pStyle w:val="BodyText"/>
        <w:tabs>
          <w:tab w:val="left" w:pos="11159"/>
        </w:tabs>
        <w:spacing w:before="28"/>
        <w:ind w:left="360"/>
        <w:rPr>
          <w:b/>
          <w:bCs/>
        </w:rPr>
      </w:pPr>
      <w:r>
        <w:rPr>
          <w:color w:val="231F20"/>
        </w:rPr>
        <w:t>Name of local church</w:t>
      </w:r>
      <w:r w:rsidRPr="00AC3CC1">
        <w:rPr>
          <w:b/>
          <w:bCs/>
          <w:color w:val="231F20"/>
        </w:rPr>
        <w:t>:</w:t>
      </w:r>
      <w:r w:rsidRPr="00AC3CC1">
        <w:rPr>
          <w:b/>
          <w:bCs/>
          <w:color w:val="231F20"/>
          <w:spacing w:val="47"/>
        </w:rPr>
        <w:t xml:space="preserve"> </w:t>
      </w:r>
      <w:r w:rsidR="00233C38" w:rsidRPr="00AC3CC1">
        <w:rPr>
          <w:b/>
          <w:bCs/>
          <w:color w:val="231F20"/>
          <w:spacing w:val="47"/>
        </w:rPr>
        <w:t>St. Margaret in-the-Pines Anglican Church</w:t>
      </w:r>
    </w:p>
    <w:p w14:paraId="7CE2A1F9" w14:textId="77777777" w:rsidR="002243AC" w:rsidRPr="00AC3CC1" w:rsidRDefault="002243AC">
      <w:pPr>
        <w:pStyle w:val="BodyText"/>
        <w:spacing w:before="29"/>
        <w:rPr>
          <w:b/>
          <w:bCs/>
        </w:rPr>
      </w:pPr>
    </w:p>
    <w:p w14:paraId="1D6CC5F2" w14:textId="77777777" w:rsidR="002243AC" w:rsidRDefault="00C41597">
      <w:pPr>
        <w:pStyle w:val="BodyText"/>
        <w:ind w:left="360"/>
      </w:pPr>
      <w:r>
        <w:rPr>
          <w:color w:val="231F20"/>
        </w:rPr>
        <w:t>This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gift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benefit</w:t>
      </w:r>
    </w:p>
    <w:p w14:paraId="70F28B62" w14:textId="77777777" w:rsidR="002243AC" w:rsidRDefault="002243AC">
      <w:pPr>
        <w:pStyle w:val="BodyText"/>
        <w:spacing w:before="29"/>
      </w:pPr>
    </w:p>
    <w:p w14:paraId="23DA30D4" w14:textId="77777777" w:rsidR="002243AC" w:rsidRDefault="00C41597">
      <w:pPr>
        <w:pStyle w:val="BodyText"/>
        <w:tabs>
          <w:tab w:val="left" w:pos="3960"/>
          <w:tab w:val="left" w:pos="7959"/>
          <w:tab w:val="left" w:pos="11160"/>
        </w:tabs>
        <w:spacing w:before="1"/>
        <w:ind w:left="360"/>
        <w:rPr>
          <w:color w:val="231F20"/>
          <w:u w:val="single" w:color="221E1F"/>
        </w:rPr>
      </w:pPr>
      <w:r>
        <w:rPr>
          <w:color w:val="231F20"/>
        </w:rPr>
        <w:t>Local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church: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12"/>
        </w:rPr>
        <w:t>$</w:t>
      </w:r>
      <w:r>
        <w:rPr>
          <w:color w:val="231F20"/>
          <w:u w:val="single" w:color="221E1F"/>
        </w:rPr>
        <w:tab/>
      </w:r>
      <w:r>
        <w:rPr>
          <w:color w:val="231F20"/>
          <w:spacing w:val="69"/>
        </w:rPr>
        <w:t xml:space="preserve"> </w:t>
      </w:r>
      <w:r>
        <w:rPr>
          <w:color w:val="231F20"/>
        </w:rPr>
        <w:t>Mission and Service:</w:t>
      </w:r>
      <w:r>
        <w:rPr>
          <w:color w:val="231F20"/>
          <w:spacing w:val="69"/>
        </w:rPr>
        <w:t xml:space="preserve"> </w:t>
      </w:r>
      <w:r>
        <w:rPr>
          <w:color w:val="231F20"/>
          <w:spacing w:val="18"/>
        </w:rPr>
        <w:t>$</w:t>
      </w:r>
      <w:r>
        <w:rPr>
          <w:color w:val="231F20"/>
          <w:u w:val="single" w:color="221E1F"/>
        </w:rPr>
        <w:tab/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Other: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$</w:t>
      </w:r>
      <w:r>
        <w:rPr>
          <w:color w:val="231F20"/>
          <w:spacing w:val="-5"/>
        </w:rPr>
        <w:t xml:space="preserve"> </w:t>
      </w:r>
      <w:r>
        <w:rPr>
          <w:color w:val="231F20"/>
          <w:u w:val="single" w:color="221E1F"/>
        </w:rPr>
        <w:tab/>
      </w:r>
    </w:p>
    <w:p w14:paraId="63049CCF" w14:textId="77777777" w:rsidR="00C46C7D" w:rsidRDefault="00C46C7D">
      <w:pPr>
        <w:pStyle w:val="Heading2"/>
        <w:spacing w:before="43"/>
        <w:rPr>
          <w:color w:val="0084C1"/>
        </w:rPr>
      </w:pPr>
    </w:p>
    <w:p w14:paraId="23D64D68" w14:textId="07084325" w:rsidR="002243AC" w:rsidRPr="001F1440" w:rsidRDefault="00C41597">
      <w:pPr>
        <w:pStyle w:val="Heading2"/>
        <w:spacing w:before="43"/>
        <w:rPr>
          <w:color w:val="000000" w:themeColor="text1"/>
        </w:rPr>
      </w:pPr>
      <w:r w:rsidRPr="001F1440">
        <w:rPr>
          <w:color w:val="000000" w:themeColor="text1"/>
        </w:rPr>
        <w:t>Option</w:t>
      </w:r>
      <w:r w:rsidRPr="001F1440">
        <w:rPr>
          <w:color w:val="000000" w:themeColor="text1"/>
          <w:spacing w:val="4"/>
        </w:rPr>
        <w:t xml:space="preserve"> </w:t>
      </w:r>
      <w:r w:rsidRPr="001F1440">
        <w:rPr>
          <w:color w:val="000000" w:themeColor="text1"/>
        </w:rPr>
        <w:t>1:</w:t>
      </w:r>
      <w:r w:rsidRPr="001F1440">
        <w:rPr>
          <w:color w:val="000000" w:themeColor="text1"/>
          <w:spacing w:val="4"/>
        </w:rPr>
        <w:t xml:space="preserve"> </w:t>
      </w:r>
      <w:r w:rsidRPr="001F1440">
        <w:rPr>
          <w:color w:val="000000" w:themeColor="text1"/>
        </w:rPr>
        <w:t>Pre-authorized</w:t>
      </w:r>
      <w:r w:rsidRPr="001F1440">
        <w:rPr>
          <w:color w:val="000000" w:themeColor="text1"/>
          <w:spacing w:val="4"/>
        </w:rPr>
        <w:t xml:space="preserve"> </w:t>
      </w:r>
      <w:r w:rsidRPr="001F1440">
        <w:rPr>
          <w:color w:val="000000" w:themeColor="text1"/>
          <w:spacing w:val="-2"/>
        </w:rPr>
        <w:t>debit</w:t>
      </w:r>
    </w:p>
    <w:p w14:paraId="6F645EE1" w14:textId="77777777" w:rsidR="002243AC" w:rsidRDefault="00C41597">
      <w:pPr>
        <w:pStyle w:val="Heading3"/>
        <w:spacing w:before="63"/>
      </w:pPr>
      <w:r>
        <w:rPr>
          <w:color w:val="231F20"/>
        </w:rPr>
        <w:t>Please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attach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  <w:u w:val="single" w:color="231F20"/>
        </w:rPr>
        <w:t>VOID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cheque.</w:t>
      </w:r>
    </w:p>
    <w:p w14:paraId="7898BE3E" w14:textId="55AE165B" w:rsidR="002243AC" w:rsidRDefault="00C41597" w:rsidP="00AC3CC1">
      <w:pPr>
        <w:pStyle w:val="BodyText"/>
        <w:tabs>
          <w:tab w:val="left" w:pos="4122"/>
          <w:tab w:val="left" w:pos="5061"/>
        </w:tabs>
        <w:spacing w:before="119"/>
        <w:ind w:left="360" w:right="2268"/>
      </w:pPr>
      <w:r>
        <w:rPr>
          <w:color w:val="231F20"/>
        </w:rPr>
        <w:t>I/We request/authorize</w:t>
      </w:r>
      <w:r>
        <w:rPr>
          <w:color w:val="231F20"/>
          <w:spacing w:val="-7"/>
        </w:rPr>
        <w:t xml:space="preserve"> </w:t>
      </w:r>
      <w:r w:rsidR="00E5601A">
        <w:rPr>
          <w:color w:val="231F20"/>
          <w:spacing w:val="-7"/>
        </w:rPr>
        <w:t>St. Margaret in-the-Pines Anglican Church</w:t>
      </w:r>
      <w:r>
        <w:rPr>
          <w:color w:val="231F20"/>
        </w:rPr>
        <w:t xml:space="preserve"> to debit my/our account on the 20th of every month, starting the 20th of </w:t>
      </w:r>
      <w:proofErr w:type="gramStart"/>
      <w:r w:rsidRPr="001F1440">
        <w:rPr>
          <w:color w:val="000000" w:themeColor="text1"/>
          <w:u w:val="single" w:color="221E1F"/>
        </w:rPr>
        <w:tab/>
      </w:r>
      <w:r w:rsidRPr="001F1440">
        <w:rPr>
          <w:color w:val="000000" w:themeColor="text1"/>
        </w:rPr>
        <w:t xml:space="preserve"> </w:t>
      </w:r>
      <w:r>
        <w:rPr>
          <w:color w:val="231F20"/>
        </w:rPr>
        <w:t>,</w:t>
      </w:r>
      <w:proofErr w:type="gramEnd"/>
      <w:r>
        <w:rPr>
          <w:color w:val="231F20"/>
        </w:rPr>
        <w:t xml:space="preserve"> 20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. I/we also recognize and agree </w:t>
      </w:r>
      <w:proofErr w:type="gramStart"/>
      <w:r>
        <w:rPr>
          <w:color w:val="231F20"/>
        </w:rPr>
        <w:t>to</w:t>
      </w:r>
      <w:proofErr w:type="gramEnd"/>
      <w:r>
        <w:rPr>
          <w:color w:val="231F20"/>
        </w:rPr>
        <w:t xml:space="preserve"> the following:</w:t>
      </w:r>
    </w:p>
    <w:p w14:paraId="16C74EEE" w14:textId="77777777" w:rsidR="002243AC" w:rsidRDefault="002243AC">
      <w:pPr>
        <w:pStyle w:val="BodyText"/>
        <w:spacing w:before="29"/>
      </w:pPr>
    </w:p>
    <w:p w14:paraId="772BC46B" w14:textId="77777777" w:rsidR="002243AC" w:rsidRDefault="00C41597">
      <w:pPr>
        <w:pStyle w:val="ListParagraph"/>
        <w:numPr>
          <w:ilvl w:val="0"/>
          <w:numId w:val="1"/>
        </w:numPr>
        <w:tabs>
          <w:tab w:val="left" w:pos="539"/>
        </w:tabs>
        <w:ind w:left="539" w:hanging="179"/>
        <w:rPr>
          <w:sz w:val="20"/>
        </w:rPr>
      </w:pPr>
      <w:r>
        <w:rPr>
          <w:color w:val="231F20"/>
          <w:sz w:val="20"/>
        </w:rPr>
        <w:t>I/we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may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change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amount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my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contribution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any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time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contacting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our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church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PAR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pacing w:val="-2"/>
          <w:sz w:val="20"/>
        </w:rPr>
        <w:t>contact.</w:t>
      </w:r>
    </w:p>
    <w:p w14:paraId="651B3368" w14:textId="77777777" w:rsidR="002243AC" w:rsidRDefault="00C41597">
      <w:pPr>
        <w:pStyle w:val="ListParagraph"/>
        <w:numPr>
          <w:ilvl w:val="0"/>
          <w:numId w:val="1"/>
        </w:numPr>
        <w:tabs>
          <w:tab w:val="left" w:pos="540"/>
        </w:tabs>
        <w:spacing w:before="120"/>
        <w:ind w:right="360"/>
        <w:rPr>
          <w:sz w:val="20"/>
        </w:rPr>
      </w:pPr>
      <w:r>
        <w:rPr>
          <w:color w:val="231F20"/>
          <w:sz w:val="20"/>
        </w:rPr>
        <w:t>I/we have certain recourse rights if any debit does not comply with this agreement. For example, I have the right to receive reimbursement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debit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that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not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authorized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not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consistent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PAR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agreement.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obtain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more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information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 xml:space="preserve">on my recourse rights, I may contact my financial institution or visit </w:t>
      </w:r>
      <w:hyperlink r:id="rId7">
        <w:r w:rsidR="002243AC">
          <w:rPr>
            <w:color w:val="231F20"/>
            <w:sz w:val="20"/>
          </w:rPr>
          <w:t>www.cdnpay.ca.</w:t>
        </w:r>
      </w:hyperlink>
    </w:p>
    <w:p w14:paraId="5F900468" w14:textId="77777777" w:rsidR="002243AC" w:rsidRDefault="00C41597">
      <w:pPr>
        <w:pStyle w:val="ListParagraph"/>
        <w:numPr>
          <w:ilvl w:val="0"/>
          <w:numId w:val="1"/>
        </w:numPr>
        <w:tabs>
          <w:tab w:val="left" w:pos="540"/>
        </w:tabs>
        <w:spacing w:before="118"/>
        <w:ind w:right="968"/>
        <w:rPr>
          <w:sz w:val="20"/>
        </w:rPr>
      </w:pPr>
      <w:r>
        <w:rPr>
          <w:color w:val="231F20"/>
          <w:sz w:val="20"/>
        </w:rPr>
        <w:t>I/we waive my right to receive pre-notification of the amount of pre-authorized remittance (PAR) and agree that I do not require advance notice of the amount of PAR before the debit is processed.</w:t>
      </w:r>
    </w:p>
    <w:p w14:paraId="3305EBA4" w14:textId="77777777" w:rsidR="002243AC" w:rsidRDefault="00C41597">
      <w:pPr>
        <w:pStyle w:val="BodyText"/>
        <w:tabs>
          <w:tab w:val="left" w:pos="7027"/>
          <w:tab w:val="left" w:pos="10915"/>
        </w:tabs>
        <w:spacing w:before="240"/>
        <w:ind w:left="360"/>
      </w:pPr>
      <w:r>
        <w:rPr>
          <w:color w:val="231F20"/>
        </w:rPr>
        <w:t xml:space="preserve">Signed: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>Dated:</w:t>
      </w:r>
      <w:r>
        <w:rPr>
          <w:color w:val="231F20"/>
          <w:u w:val="single" w:color="221E1F"/>
        </w:rPr>
        <w:tab/>
      </w:r>
    </w:p>
    <w:p w14:paraId="052DAE99" w14:textId="63F55440" w:rsidR="002243AC" w:rsidRDefault="002243AC">
      <w:pPr>
        <w:pStyle w:val="BodyText"/>
        <w:spacing w:before="7"/>
        <w:rPr>
          <w:sz w:val="19"/>
        </w:rPr>
      </w:pPr>
    </w:p>
    <w:p w14:paraId="448FEA04" w14:textId="77777777" w:rsidR="002243AC" w:rsidRPr="001F1440" w:rsidRDefault="00C41597">
      <w:pPr>
        <w:pStyle w:val="Heading2"/>
        <w:spacing w:before="189"/>
        <w:rPr>
          <w:color w:val="000000" w:themeColor="text1"/>
        </w:rPr>
      </w:pPr>
      <w:r w:rsidRPr="001F1440">
        <w:rPr>
          <w:color w:val="000000" w:themeColor="text1"/>
        </w:rPr>
        <w:t>Option</w:t>
      </w:r>
      <w:r w:rsidRPr="001F1440">
        <w:rPr>
          <w:color w:val="000000" w:themeColor="text1"/>
          <w:spacing w:val="4"/>
        </w:rPr>
        <w:t xml:space="preserve"> </w:t>
      </w:r>
      <w:r w:rsidRPr="001F1440">
        <w:rPr>
          <w:color w:val="000000" w:themeColor="text1"/>
        </w:rPr>
        <w:t>2:</w:t>
      </w:r>
      <w:r w:rsidRPr="001F1440">
        <w:rPr>
          <w:color w:val="000000" w:themeColor="text1"/>
          <w:spacing w:val="1"/>
        </w:rPr>
        <w:t xml:space="preserve"> </w:t>
      </w:r>
      <w:r w:rsidRPr="001F1440">
        <w:rPr>
          <w:color w:val="000000" w:themeColor="text1"/>
        </w:rPr>
        <w:t>Visa/MasterCard/American</w:t>
      </w:r>
      <w:r w:rsidRPr="001F1440">
        <w:rPr>
          <w:color w:val="000000" w:themeColor="text1"/>
          <w:spacing w:val="4"/>
        </w:rPr>
        <w:t xml:space="preserve"> </w:t>
      </w:r>
      <w:r w:rsidRPr="001F1440">
        <w:rPr>
          <w:color w:val="000000" w:themeColor="text1"/>
          <w:spacing w:val="-2"/>
        </w:rPr>
        <w:t>Express</w:t>
      </w:r>
    </w:p>
    <w:p w14:paraId="60116B66" w14:textId="77777777" w:rsidR="002243AC" w:rsidRDefault="00C41597">
      <w:pPr>
        <w:pStyle w:val="BodyText"/>
        <w:spacing w:before="70"/>
        <w:ind w:left="360"/>
      </w:pPr>
      <w:r>
        <w:rPr>
          <w:color w:val="231F20"/>
        </w:rPr>
        <w:t>Please note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2.5%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reduces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donation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congregation.</w:t>
      </w:r>
    </w:p>
    <w:p w14:paraId="175220FE" w14:textId="77777777" w:rsidR="002243AC" w:rsidRDefault="00C41597">
      <w:pPr>
        <w:pStyle w:val="BodyText"/>
        <w:tabs>
          <w:tab w:val="left" w:pos="8097"/>
          <w:tab w:val="left" w:pos="9446"/>
          <w:tab w:val="left" w:pos="10139"/>
        </w:tabs>
        <w:spacing w:before="119" w:line="240" w:lineRule="exact"/>
        <w:ind w:left="360"/>
      </w:pPr>
      <w:r>
        <w:rPr>
          <w:color w:val="231F20"/>
        </w:rPr>
        <w:t>Card number:</w:t>
      </w:r>
      <w:r>
        <w:rPr>
          <w:color w:val="231F20"/>
          <w:spacing w:val="50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Expiry: </w:t>
      </w:r>
      <w:r>
        <w:rPr>
          <w:color w:val="231F20"/>
          <w:u w:val="single" w:color="221E1F"/>
        </w:rPr>
        <w:tab/>
      </w:r>
      <w:r>
        <w:rPr>
          <w:color w:val="231F20"/>
          <w:spacing w:val="50"/>
        </w:rPr>
        <w:t xml:space="preserve"> </w:t>
      </w:r>
      <w:r>
        <w:rPr>
          <w:color w:val="231F20"/>
          <w:u w:val="single" w:color="221E1F"/>
        </w:rPr>
        <w:tab/>
      </w:r>
    </w:p>
    <w:p w14:paraId="44C86A31" w14:textId="77777777" w:rsidR="002243AC" w:rsidRDefault="00C41597">
      <w:pPr>
        <w:pStyle w:val="BodyText"/>
        <w:tabs>
          <w:tab w:val="left" w:pos="685"/>
        </w:tabs>
        <w:spacing w:line="240" w:lineRule="exact"/>
        <w:ind w:right="1634"/>
        <w:jc w:val="right"/>
      </w:pPr>
      <w:r>
        <w:rPr>
          <w:color w:val="231F20"/>
          <w:spacing w:val="-5"/>
        </w:rPr>
        <w:t>MM</w:t>
      </w:r>
      <w:r>
        <w:rPr>
          <w:color w:val="231F20"/>
        </w:rPr>
        <w:tab/>
      </w:r>
      <w:r>
        <w:rPr>
          <w:color w:val="231F20"/>
          <w:spacing w:val="-5"/>
        </w:rPr>
        <w:t>YY</w:t>
      </w:r>
    </w:p>
    <w:p w14:paraId="579EC34C" w14:textId="77777777" w:rsidR="002243AC" w:rsidRDefault="00C41597">
      <w:pPr>
        <w:pStyle w:val="BodyText"/>
        <w:tabs>
          <w:tab w:val="left" w:pos="10165"/>
        </w:tabs>
        <w:spacing w:line="240" w:lineRule="exact"/>
        <w:ind w:left="360"/>
      </w:pPr>
      <w:r>
        <w:rPr>
          <w:color w:val="231F20"/>
        </w:rPr>
        <w:t>Name on card:</w:t>
      </w:r>
      <w:r>
        <w:rPr>
          <w:color w:val="231F20"/>
          <w:spacing w:val="50"/>
        </w:rPr>
        <w:t xml:space="preserve"> </w:t>
      </w:r>
      <w:r>
        <w:rPr>
          <w:color w:val="231F20"/>
          <w:u w:val="single" w:color="221E1F"/>
        </w:rPr>
        <w:tab/>
      </w:r>
    </w:p>
    <w:p w14:paraId="00B7313A" w14:textId="77777777" w:rsidR="002243AC" w:rsidRDefault="002243AC">
      <w:pPr>
        <w:pStyle w:val="BodyText"/>
        <w:spacing w:before="1"/>
        <w:rPr>
          <w:sz w:val="14"/>
        </w:rPr>
      </w:pPr>
    </w:p>
    <w:p w14:paraId="0EE81FCB" w14:textId="77777777" w:rsidR="002243AC" w:rsidRDefault="002243AC">
      <w:pPr>
        <w:pStyle w:val="BodyText"/>
        <w:rPr>
          <w:sz w:val="14"/>
        </w:rPr>
        <w:sectPr w:rsidR="002243AC" w:rsidSect="00787935">
          <w:type w:val="continuous"/>
          <w:pgSz w:w="12240" w:h="15840"/>
          <w:pgMar w:top="288" w:right="360" w:bottom="274" w:left="360" w:header="720" w:footer="720" w:gutter="0"/>
          <w:cols w:space="720"/>
        </w:sectPr>
      </w:pPr>
    </w:p>
    <w:p w14:paraId="7A18582E" w14:textId="77777777" w:rsidR="002243AC" w:rsidRDefault="00C41597">
      <w:pPr>
        <w:pStyle w:val="BodyText"/>
        <w:tabs>
          <w:tab w:val="left" w:pos="7174"/>
          <w:tab w:val="left" w:pos="10255"/>
        </w:tabs>
        <w:spacing w:before="101"/>
        <w:ind w:left="360"/>
      </w:pPr>
      <w:r>
        <w:rPr>
          <w:color w:val="231F20"/>
        </w:rPr>
        <w:t>Signed:</w:t>
      </w:r>
      <w:r>
        <w:rPr>
          <w:color w:val="231F20"/>
          <w:spacing w:val="50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Dated: </w:t>
      </w:r>
      <w:r>
        <w:rPr>
          <w:color w:val="231F20"/>
          <w:u w:val="single" w:color="221E1F"/>
        </w:rPr>
        <w:tab/>
      </w:r>
    </w:p>
    <w:p w14:paraId="12FBD337" w14:textId="77777777" w:rsidR="002243AC" w:rsidRDefault="002243AC">
      <w:pPr>
        <w:pStyle w:val="BodyText"/>
        <w:spacing w:before="47"/>
      </w:pPr>
    </w:p>
    <w:p w14:paraId="61E28F77" w14:textId="77777777" w:rsidR="002243AC" w:rsidRPr="00C030E9" w:rsidRDefault="00C41597">
      <w:pPr>
        <w:pStyle w:val="Heading2"/>
        <w:ind w:left="1390" w:right="166"/>
        <w:jc w:val="center"/>
        <w:rPr>
          <w:color w:val="000000" w:themeColor="text1"/>
          <w:spacing w:val="-2"/>
        </w:rPr>
      </w:pPr>
      <w:r w:rsidRPr="00C030E9">
        <w:rPr>
          <w:color w:val="000000" w:themeColor="text1"/>
        </w:rPr>
        <w:t>Thank you</w:t>
      </w:r>
      <w:r w:rsidRPr="00C030E9">
        <w:rPr>
          <w:color w:val="000000" w:themeColor="text1"/>
          <w:spacing w:val="1"/>
        </w:rPr>
        <w:t xml:space="preserve"> </w:t>
      </w:r>
      <w:r w:rsidRPr="00C030E9">
        <w:rPr>
          <w:color w:val="000000" w:themeColor="text1"/>
        </w:rPr>
        <w:t>for</w:t>
      </w:r>
      <w:r w:rsidRPr="00C030E9">
        <w:rPr>
          <w:color w:val="000000" w:themeColor="text1"/>
          <w:spacing w:val="1"/>
        </w:rPr>
        <w:t xml:space="preserve"> </w:t>
      </w:r>
      <w:r w:rsidRPr="00C030E9">
        <w:rPr>
          <w:color w:val="000000" w:themeColor="text1"/>
        </w:rPr>
        <w:t>your</w:t>
      </w:r>
      <w:r w:rsidRPr="00C030E9">
        <w:rPr>
          <w:color w:val="000000" w:themeColor="text1"/>
          <w:spacing w:val="1"/>
        </w:rPr>
        <w:t xml:space="preserve"> </w:t>
      </w:r>
      <w:r w:rsidRPr="00C030E9">
        <w:rPr>
          <w:color w:val="000000" w:themeColor="text1"/>
          <w:spacing w:val="-2"/>
        </w:rPr>
        <w:t>generosity.</w:t>
      </w:r>
    </w:p>
    <w:p w14:paraId="4D8EA1B7" w14:textId="1F92C84F" w:rsidR="00275C45" w:rsidRPr="00275C45" w:rsidRDefault="00275C45">
      <w:pPr>
        <w:pStyle w:val="Heading2"/>
        <w:ind w:left="1390" w:right="166"/>
        <w:jc w:val="center"/>
        <w:rPr>
          <w:sz w:val="20"/>
          <w:szCs w:val="20"/>
        </w:rPr>
      </w:pPr>
      <w:r w:rsidRPr="00275C45">
        <w:rPr>
          <w:sz w:val="20"/>
          <w:szCs w:val="20"/>
        </w:rPr>
        <w:t>For more information about PAG, please contact the Envelope Secretary @</w:t>
      </w:r>
      <w:r w:rsidR="00503642">
        <w:rPr>
          <w:sz w:val="20"/>
          <w:szCs w:val="20"/>
        </w:rPr>
        <w:t>envsec</w:t>
      </w:r>
      <w:r w:rsidRPr="00275C45">
        <w:rPr>
          <w:sz w:val="20"/>
          <w:szCs w:val="20"/>
        </w:rPr>
        <w:t>@stmargaretinthepines.ca</w:t>
      </w:r>
    </w:p>
    <w:p w14:paraId="4BA6A1B2" w14:textId="77777777" w:rsidR="002243AC" w:rsidRDefault="00C41597">
      <w:pPr>
        <w:spacing w:before="107" w:line="249" w:lineRule="auto"/>
        <w:ind w:left="1390" w:right="164"/>
        <w:jc w:val="center"/>
        <w:rPr>
          <w:sz w:val="16"/>
        </w:rPr>
      </w:pPr>
      <w:r>
        <w:rPr>
          <w:color w:val="231F20"/>
          <w:sz w:val="16"/>
        </w:rPr>
        <w:t>The use, retention, and disclosure of personal information collected from this form is done in compliance with privacy legislation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 xml:space="preserve">and adheres to the principles of the </w:t>
      </w:r>
      <w:r>
        <w:rPr>
          <w:i/>
          <w:color w:val="231F20"/>
          <w:sz w:val="16"/>
        </w:rPr>
        <w:t>Personal Information Protection and Electronic Documents Act (S.C. 2000, c.5)</w:t>
      </w:r>
      <w:r>
        <w:rPr>
          <w:color w:val="231F20"/>
          <w:sz w:val="16"/>
        </w:rPr>
        <w:t>.</w:t>
      </w:r>
    </w:p>
    <w:p w14:paraId="270764C2" w14:textId="0A7DC991" w:rsidR="002243AC" w:rsidRDefault="00C41597" w:rsidP="00C030E9">
      <w:pPr>
        <w:spacing w:before="144" w:line="249" w:lineRule="auto"/>
        <w:ind w:left="2620" w:right="1394"/>
        <w:jc w:val="center"/>
        <w:rPr>
          <w:sz w:val="12"/>
        </w:rPr>
      </w:pPr>
      <w:r>
        <w:rPr>
          <w:color w:val="231F20"/>
          <w:sz w:val="16"/>
        </w:rPr>
        <w:t>The</w:t>
      </w:r>
      <w:r>
        <w:rPr>
          <w:color w:val="231F20"/>
          <w:spacing w:val="-1"/>
          <w:sz w:val="16"/>
        </w:rPr>
        <w:t xml:space="preserve"> </w:t>
      </w:r>
    </w:p>
    <w:p w14:paraId="61B1293C" w14:textId="77777777" w:rsidR="002243AC" w:rsidRDefault="002243AC">
      <w:pPr>
        <w:pStyle w:val="BodyText"/>
        <w:rPr>
          <w:sz w:val="12"/>
        </w:rPr>
      </w:pPr>
    </w:p>
    <w:p w14:paraId="6487DCEE" w14:textId="77777777" w:rsidR="002243AC" w:rsidRDefault="002243AC">
      <w:pPr>
        <w:pStyle w:val="BodyText"/>
        <w:rPr>
          <w:sz w:val="12"/>
        </w:rPr>
      </w:pPr>
    </w:p>
    <w:p w14:paraId="4B337326" w14:textId="77777777" w:rsidR="002243AC" w:rsidRDefault="002243AC">
      <w:pPr>
        <w:pStyle w:val="BodyText"/>
        <w:rPr>
          <w:sz w:val="12"/>
        </w:rPr>
      </w:pPr>
    </w:p>
    <w:p w14:paraId="0FD546BC" w14:textId="77777777" w:rsidR="002243AC" w:rsidRDefault="002243AC">
      <w:pPr>
        <w:pStyle w:val="BodyText"/>
        <w:rPr>
          <w:sz w:val="12"/>
        </w:rPr>
      </w:pPr>
    </w:p>
    <w:p w14:paraId="04074A2E" w14:textId="77777777" w:rsidR="002243AC" w:rsidRDefault="002243AC">
      <w:pPr>
        <w:pStyle w:val="BodyText"/>
        <w:rPr>
          <w:sz w:val="12"/>
        </w:rPr>
      </w:pPr>
    </w:p>
    <w:p w14:paraId="26B57CD0" w14:textId="77777777" w:rsidR="002243AC" w:rsidRDefault="002243AC">
      <w:pPr>
        <w:pStyle w:val="BodyText"/>
        <w:spacing w:before="20"/>
        <w:rPr>
          <w:sz w:val="12"/>
        </w:rPr>
      </w:pPr>
    </w:p>
    <w:p w14:paraId="1B81F096" w14:textId="77777777" w:rsidR="002243AC" w:rsidRDefault="00C41597">
      <w:pPr>
        <w:ind w:right="23"/>
        <w:jc w:val="center"/>
        <w:rPr>
          <w:rFonts w:ascii="Myriad Pro Cond"/>
          <w:sz w:val="12"/>
        </w:rPr>
      </w:pPr>
      <w:r>
        <w:rPr>
          <w:rFonts w:ascii="Myriad Pro Cond"/>
          <w:color w:val="231F20"/>
          <w:spacing w:val="-2"/>
          <w:sz w:val="12"/>
        </w:rPr>
        <w:t>230090</w:t>
      </w:r>
    </w:p>
    <w:sectPr w:rsidR="002243AC">
      <w:type w:val="continuous"/>
      <w:pgSz w:w="12240" w:h="15840"/>
      <w:pgMar w:top="660" w:right="360" w:bottom="280" w:left="360" w:header="720" w:footer="720" w:gutter="0"/>
      <w:cols w:num="2" w:space="720" w:equalWidth="0">
        <w:col w:w="10296" w:space="201"/>
        <w:col w:w="10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charset w:val="00"/>
    <w:family w:val="swiss"/>
    <w:pitch w:val="variable"/>
  </w:font>
  <w:font w:name="Myriad Pro Cond">
    <w:altName w:val="Segoe U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A52A0"/>
    <w:multiLevelType w:val="hybridMultilevel"/>
    <w:tmpl w:val="2B1ADC16"/>
    <w:lvl w:ilvl="0" w:tplc="BB14625C">
      <w:numFmt w:val="bullet"/>
      <w:lvlText w:val="■"/>
      <w:lvlJc w:val="left"/>
      <w:pPr>
        <w:ind w:left="540" w:hanging="180"/>
      </w:pPr>
      <w:rPr>
        <w:rFonts w:ascii="Arial" w:eastAsia="Arial" w:hAnsi="Arial" w:cs="Arial" w:hint="default"/>
        <w:b w:val="0"/>
        <w:bCs w:val="0"/>
        <w:i w:val="0"/>
        <w:iCs w:val="0"/>
        <w:color w:val="0084C1"/>
        <w:spacing w:val="0"/>
        <w:w w:val="75"/>
        <w:sz w:val="20"/>
        <w:szCs w:val="20"/>
        <w:lang w:val="en-US" w:eastAsia="en-US" w:bidi="ar-SA"/>
      </w:rPr>
    </w:lvl>
    <w:lvl w:ilvl="1" w:tplc="E70EA16E">
      <w:numFmt w:val="bullet"/>
      <w:lvlText w:val="•"/>
      <w:lvlJc w:val="left"/>
      <w:pPr>
        <w:ind w:left="1638" w:hanging="180"/>
      </w:pPr>
      <w:rPr>
        <w:rFonts w:hint="default"/>
        <w:lang w:val="en-US" w:eastAsia="en-US" w:bidi="ar-SA"/>
      </w:rPr>
    </w:lvl>
    <w:lvl w:ilvl="2" w:tplc="99863B14">
      <w:numFmt w:val="bullet"/>
      <w:lvlText w:val="•"/>
      <w:lvlJc w:val="left"/>
      <w:pPr>
        <w:ind w:left="2736" w:hanging="180"/>
      </w:pPr>
      <w:rPr>
        <w:rFonts w:hint="default"/>
        <w:lang w:val="en-US" w:eastAsia="en-US" w:bidi="ar-SA"/>
      </w:rPr>
    </w:lvl>
    <w:lvl w:ilvl="3" w:tplc="EB023B64">
      <w:numFmt w:val="bullet"/>
      <w:lvlText w:val="•"/>
      <w:lvlJc w:val="left"/>
      <w:pPr>
        <w:ind w:left="3834" w:hanging="180"/>
      </w:pPr>
      <w:rPr>
        <w:rFonts w:hint="default"/>
        <w:lang w:val="en-US" w:eastAsia="en-US" w:bidi="ar-SA"/>
      </w:rPr>
    </w:lvl>
    <w:lvl w:ilvl="4" w:tplc="BFFEF550">
      <w:numFmt w:val="bullet"/>
      <w:lvlText w:val="•"/>
      <w:lvlJc w:val="left"/>
      <w:pPr>
        <w:ind w:left="4932" w:hanging="180"/>
      </w:pPr>
      <w:rPr>
        <w:rFonts w:hint="default"/>
        <w:lang w:val="en-US" w:eastAsia="en-US" w:bidi="ar-SA"/>
      </w:rPr>
    </w:lvl>
    <w:lvl w:ilvl="5" w:tplc="BF1406B6">
      <w:numFmt w:val="bullet"/>
      <w:lvlText w:val="•"/>
      <w:lvlJc w:val="left"/>
      <w:pPr>
        <w:ind w:left="6030" w:hanging="180"/>
      </w:pPr>
      <w:rPr>
        <w:rFonts w:hint="default"/>
        <w:lang w:val="en-US" w:eastAsia="en-US" w:bidi="ar-SA"/>
      </w:rPr>
    </w:lvl>
    <w:lvl w:ilvl="6" w:tplc="F3B86FF4">
      <w:numFmt w:val="bullet"/>
      <w:lvlText w:val="•"/>
      <w:lvlJc w:val="left"/>
      <w:pPr>
        <w:ind w:left="7128" w:hanging="180"/>
      </w:pPr>
      <w:rPr>
        <w:rFonts w:hint="default"/>
        <w:lang w:val="en-US" w:eastAsia="en-US" w:bidi="ar-SA"/>
      </w:rPr>
    </w:lvl>
    <w:lvl w:ilvl="7" w:tplc="730C0A7E">
      <w:numFmt w:val="bullet"/>
      <w:lvlText w:val="•"/>
      <w:lvlJc w:val="left"/>
      <w:pPr>
        <w:ind w:left="8226" w:hanging="180"/>
      </w:pPr>
      <w:rPr>
        <w:rFonts w:hint="default"/>
        <w:lang w:val="en-US" w:eastAsia="en-US" w:bidi="ar-SA"/>
      </w:rPr>
    </w:lvl>
    <w:lvl w:ilvl="8" w:tplc="F70C17BC">
      <w:numFmt w:val="bullet"/>
      <w:lvlText w:val="•"/>
      <w:lvlJc w:val="left"/>
      <w:pPr>
        <w:ind w:left="9324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7F07137E"/>
    <w:multiLevelType w:val="hybridMultilevel"/>
    <w:tmpl w:val="DD1CFC7C"/>
    <w:lvl w:ilvl="0" w:tplc="AC6EADA4">
      <w:numFmt w:val="bullet"/>
      <w:lvlText w:val="□"/>
      <w:lvlJc w:val="left"/>
      <w:pPr>
        <w:ind w:left="449" w:hanging="223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231F20"/>
        <w:spacing w:val="0"/>
        <w:w w:val="89"/>
        <w:sz w:val="20"/>
        <w:szCs w:val="20"/>
        <w:lang w:val="en-US" w:eastAsia="en-US" w:bidi="ar-SA"/>
      </w:rPr>
    </w:lvl>
    <w:lvl w:ilvl="1" w:tplc="DE62ECD6">
      <w:numFmt w:val="bullet"/>
      <w:lvlText w:val="•"/>
      <w:lvlJc w:val="left"/>
      <w:pPr>
        <w:ind w:left="1548" w:hanging="223"/>
      </w:pPr>
      <w:rPr>
        <w:rFonts w:hint="default"/>
        <w:lang w:val="en-US" w:eastAsia="en-US" w:bidi="ar-SA"/>
      </w:rPr>
    </w:lvl>
    <w:lvl w:ilvl="2" w:tplc="76A63FA4">
      <w:numFmt w:val="bullet"/>
      <w:lvlText w:val="•"/>
      <w:lvlJc w:val="left"/>
      <w:pPr>
        <w:ind w:left="2656" w:hanging="223"/>
      </w:pPr>
      <w:rPr>
        <w:rFonts w:hint="default"/>
        <w:lang w:val="en-US" w:eastAsia="en-US" w:bidi="ar-SA"/>
      </w:rPr>
    </w:lvl>
    <w:lvl w:ilvl="3" w:tplc="0666D440">
      <w:numFmt w:val="bullet"/>
      <w:lvlText w:val="•"/>
      <w:lvlJc w:val="left"/>
      <w:pPr>
        <w:ind w:left="3764" w:hanging="223"/>
      </w:pPr>
      <w:rPr>
        <w:rFonts w:hint="default"/>
        <w:lang w:val="en-US" w:eastAsia="en-US" w:bidi="ar-SA"/>
      </w:rPr>
    </w:lvl>
    <w:lvl w:ilvl="4" w:tplc="33687B44">
      <w:numFmt w:val="bullet"/>
      <w:lvlText w:val="•"/>
      <w:lvlJc w:val="left"/>
      <w:pPr>
        <w:ind w:left="4872" w:hanging="223"/>
      </w:pPr>
      <w:rPr>
        <w:rFonts w:hint="default"/>
        <w:lang w:val="en-US" w:eastAsia="en-US" w:bidi="ar-SA"/>
      </w:rPr>
    </w:lvl>
    <w:lvl w:ilvl="5" w:tplc="85324394">
      <w:numFmt w:val="bullet"/>
      <w:lvlText w:val="•"/>
      <w:lvlJc w:val="left"/>
      <w:pPr>
        <w:ind w:left="5980" w:hanging="223"/>
      </w:pPr>
      <w:rPr>
        <w:rFonts w:hint="default"/>
        <w:lang w:val="en-US" w:eastAsia="en-US" w:bidi="ar-SA"/>
      </w:rPr>
    </w:lvl>
    <w:lvl w:ilvl="6" w:tplc="DEE80AE6">
      <w:numFmt w:val="bullet"/>
      <w:lvlText w:val="•"/>
      <w:lvlJc w:val="left"/>
      <w:pPr>
        <w:ind w:left="7088" w:hanging="223"/>
      </w:pPr>
      <w:rPr>
        <w:rFonts w:hint="default"/>
        <w:lang w:val="en-US" w:eastAsia="en-US" w:bidi="ar-SA"/>
      </w:rPr>
    </w:lvl>
    <w:lvl w:ilvl="7" w:tplc="7234909E">
      <w:numFmt w:val="bullet"/>
      <w:lvlText w:val="•"/>
      <w:lvlJc w:val="left"/>
      <w:pPr>
        <w:ind w:left="8196" w:hanging="223"/>
      </w:pPr>
      <w:rPr>
        <w:rFonts w:hint="default"/>
        <w:lang w:val="en-US" w:eastAsia="en-US" w:bidi="ar-SA"/>
      </w:rPr>
    </w:lvl>
    <w:lvl w:ilvl="8" w:tplc="A00EDAC4">
      <w:numFmt w:val="bullet"/>
      <w:lvlText w:val="•"/>
      <w:lvlJc w:val="left"/>
      <w:pPr>
        <w:ind w:left="9304" w:hanging="223"/>
      </w:pPr>
      <w:rPr>
        <w:rFonts w:hint="default"/>
        <w:lang w:val="en-US" w:eastAsia="en-US" w:bidi="ar-SA"/>
      </w:rPr>
    </w:lvl>
  </w:abstractNum>
  <w:num w:numId="1" w16cid:durableId="1022241813">
    <w:abstractNumId w:val="0"/>
  </w:num>
  <w:num w:numId="2" w16cid:durableId="1855193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AC"/>
    <w:rsid w:val="0003565D"/>
    <w:rsid w:val="001A114A"/>
    <w:rsid w:val="001F1440"/>
    <w:rsid w:val="002243AC"/>
    <w:rsid w:val="00233C38"/>
    <w:rsid w:val="00275C45"/>
    <w:rsid w:val="00356431"/>
    <w:rsid w:val="00424D47"/>
    <w:rsid w:val="00503642"/>
    <w:rsid w:val="00517B0E"/>
    <w:rsid w:val="005251C0"/>
    <w:rsid w:val="005B3956"/>
    <w:rsid w:val="00787935"/>
    <w:rsid w:val="007B6FD3"/>
    <w:rsid w:val="00936488"/>
    <w:rsid w:val="00AC3CC1"/>
    <w:rsid w:val="00C030E9"/>
    <w:rsid w:val="00C46C7D"/>
    <w:rsid w:val="00E5601A"/>
    <w:rsid w:val="00F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E3AEB"/>
  <w15:docId w15:val="{CC669D90-5AB1-4236-AB9B-418F0895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 Pro" w:eastAsia="Myriad Pro" w:hAnsi="Myriad Pro" w:cs="Myriad Pro"/>
    </w:rPr>
  </w:style>
  <w:style w:type="paragraph" w:styleId="Heading1">
    <w:name w:val="heading 1"/>
    <w:basedOn w:val="Normal"/>
    <w:link w:val="Heading1Char"/>
    <w:uiPriority w:val="9"/>
    <w:qFormat/>
    <w:pPr>
      <w:spacing w:before="267"/>
      <w:ind w:left="1224"/>
      <w:outlineLvl w:val="0"/>
    </w:pPr>
    <w:rPr>
      <w:rFonts w:ascii="Myriad Pro Cond" w:eastAsia="Myriad Pro Cond" w:hAnsi="Myriad Pro Cond" w:cs="Myriad Pro Cond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rFonts w:ascii="Myriad Pro Cond" w:eastAsia="Myriad Pro Cond" w:hAnsi="Myriad Pro Cond" w:cs="Myriad Pro Cond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6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540" w:hanging="18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879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93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24D47"/>
    <w:rPr>
      <w:rFonts w:ascii="Myriad Pro Cond" w:eastAsia="Myriad Pro Cond" w:hAnsi="Myriad Pro Cond" w:cs="Myriad Pro Cond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424D47"/>
    <w:rPr>
      <w:rFonts w:ascii="Myriad Pro" w:eastAsia="Myriad Pro" w:hAnsi="Myriad Pro" w:cs="Myriad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dnpay.c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431E4-D3F0-44A1-BCE0-05C1D95FB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1615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AUTHORIZATION FORM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AUTHORIZATION FORM</dc:title>
  <dc:subject>Form authorizing the United Church to debit an amount from a person's account each month.</dc:subject>
  <dc:creator>The United Church of Canada</dc:creator>
  <cp:keywords>PAR, form, gift, monthly, donation, preauthorized, giving</cp:keywords>
  <cp:lastModifiedBy>judith matthew</cp:lastModifiedBy>
  <cp:revision>2</cp:revision>
  <dcterms:created xsi:type="dcterms:W3CDTF">2026-07-16T18:06:00Z</dcterms:created>
  <dcterms:modified xsi:type="dcterms:W3CDTF">2026-07-16T18:06:00Z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2026-07-16T00:00:00Z</vt:filetime>
  </property>
  <property fmtid="{D5CDD505-2E9C-101B-9397-08002B2CF9AE}" pid="5" name="Producer">
    <vt:lpwstr>Adobe PDF Library 17.0</vt:lpwstr>
  </property>
</Properties>
</file>